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jc w:val="center"/>
      </w:pPr>
      <w:r>
        <w:rPr>
          <w:rFonts w:ascii="Calibri" w:cs="Calibri" w:eastAsia="Calibri" w:hAnsi="Calibri"/>
          <w:b/>
          <w:bCs/>
          <w:sz w:val="28"/>
          <w:szCs w:val="28"/>
        </w:rPr>
        <w:t xml:space="preserve">The Strategy of Everything: An Introduction to Game Theory</w:t>
      </w:r>
    </w:p>
    <w:p>
      <w:pPr>
        <w:spacing w:after="80"/>
        <w:jc w:val="center"/>
      </w:pPr>
      <w:r>
        <w:rPr>
          <w:rFonts w:ascii="Calibri" w:cs="Calibri" w:eastAsia="Calibri" w:hAnsi="Calibri"/>
          <w:sz w:val="24"/>
          <w:szCs w:val="24"/>
        </w:rPr>
        <w:t xml:space="preserve">The Equilibrium Idea: When Rational Players Get Stuck — In-Class Quiz</w:t>
      </w:r>
    </w:p>
    <w:p>
      <w:pPr>
        <w:spacing w:after="200"/>
        <w:jc w:val="center"/>
      </w:pPr>
      <w:r>
        <w:rPr>
          <w:rFonts w:ascii="Calibri" w:cs="Calibri" w:eastAsia="Calibri" w:hAnsi="Calibri"/>
          <w:b/>
          <w:bCs/>
          <w:sz w:val="28"/>
          <w:szCs w:val="28"/>
        </w:rPr>
        <w:t xml:space="preserve">Version E</w:t>
      </w:r>
    </w:p>
    <w:p>
      <w:pPr>
        <w:spacing w:after="300"/>
      </w:pPr>
      <w:r>
        <w:rPr>
          <w:rFonts w:ascii="Calibri" w:cs="Calibri" w:eastAsia="Calibri" w:hAnsi="Calibri"/>
          <w:sz w:val="22"/>
          <w:szCs w:val="22"/>
        </w:rPr>
        <w:t xml:space="preserve">Name: </w:t>
      </w:r>
      <w:r>
        <w:rPr>
          <w:rFonts w:ascii="Calibri" w:cs="Calibri" w:eastAsia="Calibri" w:hAnsi="Calibri"/>
          <w:sz w:val="22"/>
          <w:szCs w:val="22"/>
        </w:rPr>
        <w:t xml:space="preserve">____________________________________</w:t>
      </w:r>
      <w:r>
        <w:rPr>
          <w:rFonts w:ascii="Calibri" w:cs="Calibri" w:eastAsia="Calibri" w:hAnsi="Calibri"/>
          <w:sz w:val="22"/>
          <w:szCs w:val="22"/>
        </w:rPr>
        <w:t xml:space="preserve">          Date: </w:t>
      </w:r>
      <w:r>
        <w:rPr>
          <w:rFonts w:ascii="Calibri" w:cs="Calibri" w:eastAsia="Calibri" w:hAnsi="Calibri"/>
          <w:sz w:val="22"/>
          <w:szCs w:val="22"/>
        </w:rPr>
        <w:t xml:space="preserve">________________</w:t>
      </w:r>
    </w:p>
    <w:p>
      <w:pPr>
        <w:pBdr>
          <w:bottom w:val="single" w:color="999999" w:sz="1"/>
        </w:pBdr>
        <w:spacing w:after="200"/>
      </w:pPr>
    </w:p>
    <w:p>
      <w:pPr>
        <w:spacing w:before="200" w:after="120"/>
      </w:pPr>
      <w:r>
        <w:rPr>
          <w:rFonts w:ascii="Calibri" w:cs="Calibri" w:eastAsia="Calibri" w:hAnsi="Calibri"/>
          <w:b/>
          <w:bCs/>
          <w:sz w:val="22"/>
          <w:szCs w:val="22"/>
        </w:rPr>
        <w:t xml:space="preserve">1. </w:t>
      </w:r>
      <w:r>
        <w:rPr>
          <w:rFonts w:ascii="Calibri" w:cs="Calibri" w:eastAsia="Calibri" w:hAnsi="Calibri"/>
          <w:sz w:val="22"/>
          <w:szCs w:val="22"/>
        </w:rPr>
        <w:t xml:space="preserve">In a two-player game, Player A's strategy X gives her a higher payoff than strategy Y regardless of what Player B chooses. Which of the following best describes strategy X for Player A?</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A weakly dominant strategy</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A best response to Player B's most likely strategy</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A Nash equilibrium strategy</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A strictly dominant strategy</w:t>
      </w:r>
    </w:p>
    <w:p>
      <w:pPr>
        <w:spacing w:before="200" w:after="120"/>
      </w:pPr>
      <w:r>
        <w:rPr>
          <w:rFonts w:ascii="Calibri" w:cs="Calibri" w:eastAsia="Calibri" w:hAnsi="Calibri"/>
          <w:b/>
          <w:bCs/>
          <w:sz w:val="22"/>
          <w:szCs w:val="22"/>
        </w:rPr>
        <w:t xml:space="preserve">2. </w:t>
      </w:r>
      <w:r>
        <w:rPr>
          <w:rFonts w:ascii="Calibri" w:cs="Calibri" w:eastAsia="Calibri" w:hAnsi="Calibri"/>
          <w:sz w:val="22"/>
          <w:szCs w:val="22"/>
        </w:rPr>
        <w:t xml:space="preserve">Two countries simultaneously choose between Free Trade and Tariff. The payoffs (Country 1, Country 2) are: (Free Trade, Free Trade) = (4, 4), (Free Trade, Tariff) = (1, 5), (Tariff, Free Trade) = (5, 1), (Tariff, Tariff) = (2, 2). After identifying the Nash equilibrium, what can you conclude about this game's strategic structure?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Tariff is a strictly dominant strategy for both countries, making (Tariff, Tariff) the unique Nash equilibrium despite (Free Trade, Free Trade) being mutually preferable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game has two Nash equilibria—(Free Trade, Free Trade) and (Tariff, Tariff)—creating a coordination problem between cooperation and protection</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Free Trade is a weakly dominant strategy for both countries because mutual free trade maximizes joint payoffs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No dominant strategy exists because each country's best choice depends on the other country's action</w:t>
      </w:r>
    </w:p>
    <w:p>
      <w:pPr>
        <w:spacing w:before="200" w:after="120"/>
      </w:pPr>
      <w:r>
        <w:rPr>
          <w:rFonts w:ascii="Calibri" w:cs="Calibri" w:eastAsia="Calibri" w:hAnsi="Calibri"/>
          <w:b/>
          <w:bCs/>
          <w:sz w:val="22"/>
          <w:szCs w:val="22"/>
        </w:rPr>
        <w:t xml:space="preserve">3. </w:t>
      </w:r>
      <w:r>
        <w:rPr>
          <w:rFonts w:ascii="Calibri" w:cs="Calibri" w:eastAsia="Calibri" w:hAnsi="Calibri"/>
          <w:sz w:val="22"/>
          <w:szCs w:val="22"/>
        </w:rPr>
        <w:t xml:space="preserve">In the classic Prisoner's Dilemma, both players confessing (Defect, Defect) is the unique Nash equilibrium, even though both players would be better off if they both stayed silent (Cooperate, Cooperate). What concept does this illustrate?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game has no Nash equilibrium because rational players should cooperate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Nash equilibrium always selects the outcome that maximizes the total payoff across all players, following the principle of social welfare optimization</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Both (Cooperate, Cooperate) and (Defect, Defect) are Nash equilibria in infinitely repeated games, illustrating the Folk Theorem's coordination implications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A Nash equilibrium can be Pareto inefficient, meaning there exists an outcome where all players are better off</w:t>
      </w:r>
    </w:p>
    <w:p>
      <w:pPr>
        <w:spacing w:before="200" w:after="120"/>
      </w:pPr>
      <w:r>
        <w:rPr>
          <w:rFonts w:ascii="Calibri" w:cs="Calibri" w:eastAsia="Calibri" w:hAnsi="Calibri"/>
          <w:b/>
          <w:bCs/>
          <w:sz w:val="22"/>
          <w:szCs w:val="22"/>
        </w:rPr>
        <w:t xml:space="preserve">4. </w:t>
      </w:r>
      <w:r>
        <w:rPr>
          <w:rFonts w:ascii="Calibri" w:cs="Calibri" w:eastAsia="Calibri" w:hAnsi="Calibri"/>
          <w:sz w:val="22"/>
          <w:szCs w:val="22"/>
        </w:rPr>
        <w:t xml:space="preserve">A strategy is weakly dominated if there exists another strategy that does at least as well against every opponent strategy and strictly better against at least one. Why does the distinction between strict and weak dominance matter for iterated elimination?</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Eliminating weakly dominated strategies can sometimes remove strategies that appear in a Nash equilibrium, whereas eliminating strictly dominated strategies never does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Weakly dominated strategies can never be eliminated because they might be optimal in some scenario</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Strictly dominated strategies require common knowledge of rationality to eliminate, but weakly dominated strategies do not</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distinction is purely theoretical and has no practical impact on the set of strategies that survive elimination</w:t>
      </w:r>
    </w:p>
    <w:p>
      <w:pPr>
        <w:spacing w:before="200" w:after="120"/>
      </w:pPr>
      <w:r>
        <w:rPr>
          <w:rFonts w:ascii="Calibri" w:cs="Calibri" w:eastAsia="Calibri" w:hAnsi="Calibri"/>
          <w:b/>
          <w:bCs/>
          <w:sz w:val="22"/>
          <w:szCs w:val="22"/>
        </w:rPr>
        <w:t xml:space="preserve">5. </w:t>
      </w:r>
      <w:r>
        <w:rPr>
          <w:rFonts w:ascii="Calibri" w:cs="Calibri" w:eastAsia="Calibri" w:hAnsi="Calibri"/>
          <w:sz w:val="22"/>
          <w:szCs w:val="22"/>
        </w:rPr>
        <w:t xml:space="preserve">Consider a 2×2 game where Player 1 chooses Up or Down and Player 2 chooses Left or Right. The payoffs (Player 1, Player 2) are: (Up, Left) = (3, 2), (Up, Right) = (1, 1), (Down, Left) = (2, 3), (Down, Right) = (4, 2). What is Player 1's best response to Player 2 choosing Right?</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Player 1 is indifferent between Up and Down</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Up</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Down</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Left</w:t>
      </w:r>
    </w:p>
    <w:p>
      <w:pPr>
        <w:spacing w:before="200" w:after="120"/>
      </w:pPr>
      <w:r>
        <w:rPr>
          <w:rFonts w:ascii="Calibri" w:cs="Calibri" w:eastAsia="Calibri" w:hAnsi="Calibri"/>
          <w:b/>
          <w:bCs/>
          <w:sz w:val="22"/>
          <w:szCs w:val="22"/>
        </w:rPr>
        <w:t xml:space="preserve">6. </w:t>
      </w:r>
      <w:r>
        <w:rPr>
          <w:rFonts w:ascii="Calibri" w:cs="Calibri" w:eastAsia="Calibri" w:hAnsi="Calibri"/>
          <w:sz w:val="22"/>
          <w:szCs w:val="22"/>
        </w:rPr>
        <w:t xml:space="preserve">In iterated elimination of strictly dominated strategies (IESDS), players remove strategies that are never best responses, then re-examine the reduced game, and repeat. What assumption about the players is required for this process to be valid beyond the first round of elimination?</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That the game is played repeatedly over time, allowing players to learn from past outcomes and refine their strategic choices iteratively</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Only that each player is individually rational and seeks to maximize their own payoff in isolation, without needing to anticipate higher-order reasoning</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That players can freely communicate and negotiate binding agreements with each other before the game begins, resolving the coordination issue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Common knowledge of rationality — each player knows the others are rational, knows they know, and so on</w:t>
      </w:r>
    </w:p>
    <w:p>
      <w:pPr>
        <w:spacing w:before="200" w:after="120"/>
      </w:pPr>
      <w:r>
        <w:rPr>
          <w:rFonts w:ascii="Calibri" w:cs="Calibri" w:eastAsia="Calibri" w:hAnsi="Calibri"/>
          <w:b/>
          <w:bCs/>
          <w:sz w:val="22"/>
          <w:szCs w:val="22"/>
        </w:rPr>
        <w:t xml:space="preserve">7. </w:t>
      </w:r>
      <w:r>
        <w:rPr>
          <w:rFonts w:ascii="Calibri" w:cs="Calibri" w:eastAsia="Calibri" w:hAnsi="Calibri"/>
          <w:sz w:val="22"/>
          <w:szCs w:val="22"/>
        </w:rPr>
        <w:t xml:space="preserve">Consider a three-strategy game where iterated elimination of strictly dominated strategies reduces the game to a single strategy profile. Which of the following must be true about that surviving strategy profile?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It could be one of several Nash equilibria, since elimination may not remove all equilibria</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It is the unique Nash equilibrium of the original game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It is a Nash equilibrium of the reduced game but not necessarily of the original game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It is Pareto efficient because dominated strategies are always inefficient</w:t>
      </w:r>
    </w:p>
    <w:p>
      <w:pPr>
        <w:spacing w:before="200" w:after="120"/>
      </w:pPr>
      <w:r>
        <w:rPr>
          <w:rFonts w:ascii="Calibri" w:cs="Calibri" w:eastAsia="Calibri" w:hAnsi="Calibri"/>
          <w:b/>
          <w:bCs/>
          <w:sz w:val="22"/>
          <w:szCs w:val="22"/>
        </w:rPr>
        <w:t xml:space="preserve">8. </w:t>
      </w:r>
      <w:r>
        <w:rPr>
          <w:rFonts w:ascii="Calibri" w:cs="Calibri" w:eastAsia="Calibri" w:hAnsi="Calibri"/>
          <w:sz w:val="22"/>
          <w:szCs w:val="22"/>
        </w:rPr>
        <w:t xml:space="preserve">Suppose you are finding Nash equilibria in a 2×2 game using the best-response method. You underline Player 1's best-response payoffs in each column and Player 2's best-response payoffs in each row. A cell is a Nash equilibrium if and only if which condition holds?</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Both payoffs in that cell are underlined, meaning each player's strategy is a best response to the other's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sum of the two payoffs in that cell is the highest across all cells in the game matrix</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That cell contains the highest individual payoff anywhere in the entire game matrix</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At least one payoff in that cell is underlined, indicating that at least one player is playing a best response</w:t>
      </w:r>
    </w:p>
    <w:p>
      <w:pPr>
        <w:spacing w:before="200" w:after="120"/>
      </w:pPr>
      <w:r>
        <w:rPr>
          <w:rFonts w:ascii="Calibri" w:cs="Calibri" w:eastAsia="Calibri" w:hAnsi="Calibri"/>
          <w:b/>
          <w:bCs/>
          <w:sz w:val="22"/>
          <w:szCs w:val="22"/>
        </w:rPr>
        <w:t xml:space="preserve">9. </w:t>
      </w:r>
      <w:r>
        <w:rPr>
          <w:rFonts w:ascii="Calibri" w:cs="Calibri" w:eastAsia="Calibri" w:hAnsi="Calibri"/>
          <w:sz w:val="22"/>
          <w:szCs w:val="22"/>
        </w:rPr>
        <w:t xml:space="preserve">In the Battle of the Sexes game, a couple prefers to be together but disagrees on the activity. There are two pure-strategy Nash equilibria, one favoring each player. What fundamental problem does this game illustrate for Nash equilibrium as a predictive theory?</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It proves that iterated elimination of dominated strategies is a more reliable solution concept than Nash equilibrium</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It demonstrates that rational players will always choose the Pareto efficient outcome when multiple equilibria exist</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When multiple equilibria exist, Nash equilibrium theory alone does not predict which one the players will coordinate on</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game shows that Nash equilibrium cannot exist when players have conflicting preferences</w:t>
      </w:r>
    </w:p>
    <w:p>
      <w:pPr>
        <w:spacing w:before="200" w:after="120"/>
      </w:pPr>
      <w:r>
        <w:rPr>
          <w:rFonts w:ascii="Calibri" w:cs="Calibri" w:eastAsia="Calibri" w:hAnsi="Calibri"/>
          <w:b/>
          <w:bCs/>
          <w:sz w:val="22"/>
          <w:szCs w:val="22"/>
        </w:rPr>
        <w:t xml:space="preserve">10. </w:t>
      </w:r>
      <w:r>
        <w:rPr>
          <w:rFonts w:ascii="Calibri" w:cs="Calibri" w:eastAsia="Calibri" w:hAnsi="Calibri"/>
          <w:sz w:val="22"/>
          <w:szCs w:val="22"/>
        </w:rPr>
        <w:t xml:space="preserve">Consider a game where two tech companies simultaneously choose between Standard A and Standard B. If both choose the same standard, they each earn 5. If they choose different standards, they each earn 0. How many Nash equilibria in pure strategies does this game have?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One: (Standard A, Standard A) because A comes first and serves as a natural focal point</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Two: (Standard A, Standard A) and (Standard B, Standard B)</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Four, because each combination of strategies constitutes an equilibrium in a symmetric game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Zero, because neither player has a dominant strategy</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2026-02-20T08:00:47.269Z</dcterms:created>
  <dcterms:modified xsi:type="dcterms:W3CDTF">2026-02-20T08:00:47.269Z</dcterms:modified>
</cp:coreProperties>
</file>

<file path=docProps/custom.xml><?xml version="1.0" encoding="utf-8"?>
<Properties xmlns="http://schemas.openxmlformats.org/officeDocument/2006/custom-properties" xmlns:vt="http://schemas.openxmlformats.org/officeDocument/2006/docPropsVTypes"/>
</file>