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Evolution's Strategists: Game Theory Without a Brain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evolutionary game theory, what replaces the assumption that players consciously reason about their opponents' strategies?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Natural selection favors strategies that produce higher reproductive fitness</w:t>
      </w:r>
    </w:p>
    <w:p>
      <w:pPr>
        <w:spacing w:after="120"/>
        <w:ind w:left="360"/>
      </w:pPr>
      <w:r>
        <w:rPr>
          <w:rFonts w:ascii="Calibri" w:cs="Calibri" w:eastAsia="Calibri" w:hAnsi="Calibri"/>
          <w:i/>
          <w:iCs/>
          <w:sz w:val="20"/>
          <w:szCs w:val="20"/>
        </w:rPr>
        <w:t xml:space="preserve">Evolutionary game theory's central insight is that strategic behavior can emerge without any reasoning at all. Organisms do not calculate payoffs; instead, natural selection acts as the 'calculator,' differentially reproducing individuals whose inherited behavioral strategies yield higher fitness.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Organisms learn optimal strategies through repeated trial and error during their lifetimes</w:t>
      </w:r>
    </w:p>
    <w:p>
      <w:pPr>
        <w:spacing w:after="80"/>
        <w:ind w:left="360"/>
      </w:pPr>
      <w:r>
        <w:rPr>
          <w:rFonts w:ascii="Calibri" w:cs="Calibri" w:eastAsia="Calibri" w:hAnsi="Calibri"/>
          <w:i/>
          <w:iCs/>
          <w:sz w:val="20"/>
          <w:szCs w:val="20"/>
        </w:rPr>
        <w:t xml:space="preserve">Students may confuse individual learning with evolutionary selection. Evolutionary game theory does not require organisms to learn during their lifetimes; strategies are inherited and selected across generations based on reproductive success.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Animals communicate their intentions before interacting, enabling coordination</w:t>
      </w:r>
    </w:p>
    <w:p>
      <w:pPr>
        <w:spacing w:after="80"/>
        <w:ind w:left="360"/>
      </w:pPr>
      <w:r>
        <w:rPr>
          <w:rFonts w:ascii="Calibri" w:cs="Calibri" w:eastAsia="Calibri" w:hAnsi="Calibri"/>
          <w:i/>
          <w:iCs/>
          <w:sz w:val="20"/>
          <w:szCs w:val="20"/>
        </w:rPr>
        <w:t xml:space="preserve">This distractor appeals to the idea that cooperation requires communication. However, evolutionary game theory explains strategic outcomes without any communication or intention — purely through differential reproduction of heritable strategies.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Populations always converge on the strategy that maximizes total group welfare</w:t>
      </w:r>
    </w:p>
    <w:p>
      <w:pPr>
        <w:spacing w:after="80"/>
        <w:ind w:left="360"/>
      </w:pPr>
      <w:r>
        <w:rPr>
          <w:rFonts w:ascii="Calibri" w:cs="Calibri" w:eastAsia="Calibri" w:hAnsi="Calibri"/>
          <w:i/>
          <w:iCs/>
          <w:sz w:val="20"/>
          <w:szCs w:val="20"/>
        </w:rPr>
        <w:t xml:space="preserve">This reflects the group selection fallacy. Natural selection operates primarily on individual fitness, not group welfare. Populations can stabilize at outcomes that are not collectively optimal, just as the Hawk-Dove game demonstrates.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In the Hawk-Dove game, Hawks always fight and Doves always yield. What happens when two Doves encounter each other?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share the resource without incurring any fighting cost</w:t>
      </w:r>
    </w:p>
    <w:p>
      <w:pPr>
        <w:spacing w:after="120"/>
        <w:ind w:left="360"/>
      </w:pPr>
      <w:r>
        <w:rPr>
          <w:rFonts w:ascii="Calibri" w:cs="Calibri" w:eastAsia="Calibri" w:hAnsi="Calibri"/>
          <w:i/>
          <w:iCs/>
          <w:sz w:val="20"/>
          <w:szCs w:val="20"/>
        </w:rPr>
        <w:t xml:space="preserve">When two Doves meet, neither escalates to a fight. They split the contested resource, and because no combat occurs, neither pays the cost of injury. This makes Dove-Dove encounters relatively efficient but leaves Doves vulnerable to exploitation by Hawks.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One Dove randomly wins the entire resource while the other gets nothing, but neither is injured</w:t>
      </w:r>
    </w:p>
    <w:p>
      <w:pPr>
        <w:spacing w:after="80"/>
        <w:ind w:left="360"/>
      </w:pPr>
      <w:r>
        <w:rPr>
          <w:rFonts w:ascii="Calibri" w:cs="Calibri" w:eastAsia="Calibri" w:hAnsi="Calibri"/>
          <w:i/>
          <w:iCs/>
          <w:sz w:val="20"/>
          <w:szCs w:val="20"/>
        </w:rPr>
        <w:t xml:space="preserve">Students may confuse the Dove-Dove outcome with the Hawk-Dove encounter. While some formulations do model Dove-Dove as a random split, the key payoff structure is that both share the value V without paying cost C — the equal sharing of the resource is the standard treatment.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Doves receive nothing because neither is willing to claim the resource</w:t>
      </w:r>
    </w:p>
    <w:p>
      <w:pPr>
        <w:spacing w:after="80"/>
        <w:ind w:left="360"/>
      </w:pPr>
      <w:r>
        <w:rPr>
          <w:rFonts w:ascii="Calibri" w:cs="Calibri" w:eastAsia="Calibri" w:hAnsi="Calibri"/>
          <w:i/>
          <w:iCs/>
          <w:sz w:val="20"/>
          <w:szCs w:val="20"/>
        </w:rPr>
        <w:t xml:space="preserve">This mischaracterizes Dove behavior as complete passivity. Doves do not refuse the resource — they yield when challenged but still compete nonaggressively. When two Doves meet, both share the resource rather than walking away empty-handed.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Doves pay a small fighting cost because even non-aggressive encounters involve some conflict</w:t>
      </w:r>
    </w:p>
    <w:p>
      <w:pPr>
        <w:spacing w:after="80"/>
        <w:ind w:left="360"/>
      </w:pPr>
      <w:r>
        <w:rPr>
          <w:rFonts w:ascii="Calibri" w:cs="Calibri" w:eastAsia="Calibri" w:hAnsi="Calibri"/>
          <w:i/>
          <w:iCs/>
          <w:sz w:val="20"/>
          <w:szCs w:val="20"/>
        </w:rPr>
        <w:t xml:space="preserve">A student might assume that any interaction involves some cost, but the Hawk-Dove model specifically defines Doves as avoiding costly escalation. The fighting cost C is incurred only when at least one Hawk is involved in an aggressive confrontation.</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The Hawk-Dove game is described as a biological recasting of which classic game from standard game theory?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Chicken</w:t>
      </w:r>
    </w:p>
    <w:p>
      <w:pPr>
        <w:spacing w:after="120"/>
        <w:ind w:left="360"/>
      </w:pPr>
      <w:r>
        <w:rPr>
          <w:rFonts w:ascii="Calibri" w:cs="Calibri" w:eastAsia="Calibri" w:hAnsi="Calibri"/>
          <w:i/>
          <w:iCs/>
          <w:sz w:val="20"/>
          <w:szCs w:val="20"/>
        </w:rPr>
        <w:t xml:space="preserve">The Hawk-Dove game has the same payoff structure as the game of Chicken: mutual aggression (both play Hawk / both swerve not) is the worst mutual outcome, each player prefers to be the sole aggressor, and mutual yielding is safe but suboptimal. Both games feature mixed-strategy equilibria for the same structural reasons.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Prisoner's Dilemma</w:t>
      </w:r>
    </w:p>
    <w:p>
      <w:pPr>
        <w:spacing w:after="80"/>
        <w:ind w:left="360"/>
      </w:pPr>
      <w:r>
        <w:rPr>
          <w:rFonts w:ascii="Calibri" w:cs="Calibri" w:eastAsia="Calibri" w:hAnsi="Calibri"/>
          <w:i/>
          <w:iCs/>
          <w:sz w:val="20"/>
          <w:szCs w:val="20"/>
        </w:rPr>
        <w:t xml:space="preserve">Students often default to the Prisoner's Dilemma because it is the most famous game. However, the Prisoner's Dilemma has a dominant strategy (defect), whereas in Hawk-Dove, the best response depends on what the opponent does — playing Hawk is best against a Dove but worst against another Hawk.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Stag Hunt</w:t>
      </w:r>
    </w:p>
    <w:p>
      <w:pPr>
        <w:spacing w:after="80"/>
        <w:ind w:left="360"/>
      </w:pPr>
      <w:r>
        <w:rPr>
          <w:rFonts w:ascii="Calibri" w:cs="Calibri" w:eastAsia="Calibri" w:hAnsi="Calibri"/>
          <w:i/>
          <w:iCs/>
          <w:sz w:val="20"/>
          <w:szCs w:val="20"/>
        </w:rPr>
        <w:t xml:space="preserve">The Stag Hunt involves coordination on a mutually beneficial outcome and has two pure-strategy Nash equilibria where both players choose the same action. The Hawk-Dove game instead has equilibria where players choose different actions, reflecting its anti-coordination structure.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Battle of the Sexes</w:t>
      </w:r>
    </w:p>
    <w:p>
      <w:pPr>
        <w:spacing w:after="80"/>
        <w:ind w:left="360"/>
      </w:pPr>
      <w:r>
        <w:rPr>
          <w:rFonts w:ascii="Calibri" w:cs="Calibri" w:eastAsia="Calibri" w:hAnsi="Calibri"/>
          <w:i/>
          <w:iCs/>
          <w:sz w:val="20"/>
          <w:szCs w:val="20"/>
        </w:rPr>
        <w:t xml:space="preserve">While Battle of the Sexes also involves coordination problems and has a mixed-strategy equilibrium, its payoff structure differs: both players prefer coordinating on either outcome over miscoordinating. In Hawk-Dove, mutual Hawk (mutual aggression) is uniquely destructive, matching Chicken's structure.</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Hamilton's rule states that an altruistic gene will spread when rb &gt; c. In this inequality, what does the variable r represent?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coefficient of relatedness between the altruist and the beneficiary</w:t>
      </w:r>
    </w:p>
    <w:p>
      <w:pPr>
        <w:spacing w:after="120"/>
        <w:ind w:left="360"/>
      </w:pPr>
      <w:r>
        <w:rPr>
          <w:rFonts w:ascii="Calibri" w:cs="Calibri" w:eastAsia="Calibri" w:hAnsi="Calibri"/>
          <w:i/>
          <w:iCs/>
          <w:sz w:val="20"/>
          <w:szCs w:val="20"/>
        </w:rPr>
        <w:t xml:space="preserve">In Hamilton's rule (rb &gt; c), r is the coefficient of genetic relatedness — the probability that the beneficiary shares the altruistic gene by common descent. This variable is what allows the rule to predict when helping a relative is genetically 'profitable,' explaining why altruism is more common among close kin.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rate at which the altruistic behavior is reciprocated over time</w:t>
      </w:r>
    </w:p>
    <w:p>
      <w:pPr>
        <w:spacing w:after="80"/>
        <w:ind w:left="360"/>
      </w:pPr>
      <w:r>
        <w:rPr>
          <w:rFonts w:ascii="Calibri" w:cs="Calibri" w:eastAsia="Calibri" w:hAnsi="Calibri"/>
          <w:i/>
          <w:iCs/>
          <w:sz w:val="20"/>
          <w:szCs w:val="20"/>
        </w:rPr>
        <w:t xml:space="preserve">This confuses kin selection with reciprocal altruism. Reciprocation rates matter in Tit-for-Tat and repeated game contexts, but Hamilton's rule specifically addresses genetic relatedness, not behavioral reciprocity. Kin selection works even in one-shot interactions.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reproductive rate of the altruist in the current environment</w:t>
      </w:r>
    </w:p>
    <w:p>
      <w:pPr>
        <w:spacing w:after="80"/>
        <w:ind w:left="360"/>
      </w:pPr>
      <w:r>
        <w:rPr>
          <w:rFonts w:ascii="Calibri" w:cs="Calibri" w:eastAsia="Calibri" w:hAnsi="Calibri"/>
          <w:i/>
          <w:iCs/>
          <w:sz w:val="20"/>
          <w:szCs w:val="20"/>
        </w:rPr>
        <w:t xml:space="preserve">A student might interpret r as a reproduction parameter, but Hamilton's rule uses r specifically for genetic relatedness between altruist and recipient. The reproductive consequences are captured by the benefit b and cost c, not by 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ratio of cooperative to selfish individuals currently in the population</w:t>
      </w:r>
    </w:p>
    <w:p>
      <w:pPr>
        <w:spacing w:after="80"/>
        <w:ind w:left="360"/>
      </w:pPr>
      <w:r>
        <w:rPr>
          <w:rFonts w:ascii="Calibri" w:cs="Calibri" w:eastAsia="Calibri" w:hAnsi="Calibri"/>
          <w:i/>
          <w:iCs/>
          <w:sz w:val="20"/>
          <w:szCs w:val="20"/>
        </w:rPr>
        <w:t xml:space="preserve">This confuses population composition with genetic relatedness. The proportion of cooperators in the population is relevant to replicator dynamics but not to Hamilton's rule, which focuses on the genetic relationship between the specific individuals involved in an altruistic act.</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In the replicator dynamics framework, what determines how quickly a strategy's share of the population grows or shrinks?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difference between that strategy's fitness and the average fitness of the population</w:t>
      </w:r>
    </w:p>
    <w:p>
      <w:pPr>
        <w:spacing w:after="120"/>
        <w:ind w:left="360"/>
      </w:pPr>
      <w:r>
        <w:rPr>
          <w:rFonts w:ascii="Calibri" w:cs="Calibri" w:eastAsia="Calibri" w:hAnsi="Calibri"/>
          <w:i/>
          <w:iCs/>
          <w:sz w:val="20"/>
          <w:szCs w:val="20"/>
        </w:rPr>
        <w:t xml:space="preserve">Replicator dynamics specify that a strategy's growth rate is proportional to the difference between its own expected fitness and the population's average fitness. Strategies performing above average expand; those below average contract. This is the core mathematical mechanism driving evolutionary change in the model.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absolute fitness payoff of that strategy regardless of what others are doing</w:t>
      </w:r>
    </w:p>
    <w:p>
      <w:pPr>
        <w:spacing w:after="80"/>
        <w:ind w:left="360"/>
      </w:pPr>
      <w:r>
        <w:rPr>
          <w:rFonts w:ascii="Calibri" w:cs="Calibri" w:eastAsia="Calibri" w:hAnsi="Calibri"/>
          <w:i/>
          <w:iCs/>
          <w:sz w:val="20"/>
          <w:szCs w:val="20"/>
        </w:rPr>
        <w:t xml:space="preserve">Students may think that a strategy grows simply because it has a high payoff. However, replicator dynamics are relative: a strategy shrinks if it earns less than the population average, even if its absolute payoff is positive. It is fitness relative to the population mean that matters.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mutation rate at which new strategies are randomly introduced into the population</w:t>
      </w:r>
    </w:p>
    <w:p>
      <w:pPr>
        <w:spacing w:after="80"/>
        <w:ind w:left="360"/>
      </w:pPr>
      <w:r>
        <w:rPr>
          <w:rFonts w:ascii="Calibri" w:cs="Calibri" w:eastAsia="Calibri" w:hAnsi="Calibri"/>
          <w:i/>
          <w:iCs/>
          <w:sz w:val="20"/>
          <w:szCs w:val="20"/>
        </w:rPr>
        <w:t xml:space="preserve">Mutation is an important biological concept, but the standard replicator dynamic does not include mutation. It models selection only — strategies reproduce in proportion to their relative fitness. Introducing mutation would require a modified version of the equations.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total size of the population at that point in time</w:t>
      </w:r>
    </w:p>
    <w:p>
      <w:pPr>
        <w:spacing w:after="80"/>
        <w:ind w:left="360"/>
      </w:pPr>
      <w:r>
        <w:rPr>
          <w:rFonts w:ascii="Calibri" w:cs="Calibri" w:eastAsia="Calibri" w:hAnsi="Calibri"/>
          <w:i/>
          <w:iCs/>
          <w:sz w:val="20"/>
          <w:szCs w:val="20"/>
        </w:rPr>
        <w:t xml:space="preserve">Replicator dynamics track the proportions (shares) of each strategy in the population, not absolute population size. The growth or decline of a strategy's share depends on its relative fitness advantage, not on how large the total population is.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Why does the Tit-for-Tat strategy explain blood-sharing behavior among vampire bats?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Bats interact repeatedly, cooperating with those who shared in the past and refusing to share with those who did not</w:t>
      </w:r>
    </w:p>
    <w:p>
      <w:pPr>
        <w:spacing w:after="120"/>
        <w:ind w:left="360"/>
      </w:pPr>
      <w:r>
        <w:rPr>
          <w:rFonts w:ascii="Calibri" w:cs="Calibri" w:eastAsia="Calibri" w:hAnsi="Calibri"/>
          <w:i/>
          <w:iCs/>
          <w:sz w:val="20"/>
          <w:szCs w:val="20"/>
        </w:rPr>
        <w:t xml:space="preserve">Vampire bats engage in repeated interactions with the same roost-mates, creating the conditions for reciprocal altruism. A bat that shared blood in the past receives blood when it is hungry; one that refused is denied future help. This maps directly onto Tit-for-Tat's logic: cooperate first, then mirror your partner's previous action.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Vampire bats are closely related to all roost-mates, so sharing is explained entirely by kin selection</w:t>
      </w:r>
    </w:p>
    <w:p>
      <w:pPr>
        <w:spacing w:after="80"/>
        <w:ind w:left="360"/>
      </w:pPr>
      <w:r>
        <w:rPr>
          <w:rFonts w:ascii="Calibri" w:cs="Calibri" w:eastAsia="Calibri" w:hAnsi="Calibri"/>
          <w:i/>
          <w:iCs/>
          <w:sz w:val="20"/>
          <w:szCs w:val="20"/>
        </w:rPr>
        <w:t xml:space="preserve">While some roost-mates may be related, vampire bats also share blood with unrelated individuals. The blood-sharing behavior tracks past reciprocity, not just genetic relatedness, making reciprocal altruism (and Tit-for-Tat) the better explanation for this particular behavior.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Bats share blood because the cost of giving is always less than the cost of fighting over food</w:t>
      </w:r>
    </w:p>
    <w:p>
      <w:pPr>
        <w:spacing w:after="80"/>
        <w:ind w:left="360"/>
      </w:pPr>
      <w:r>
        <w:rPr>
          <w:rFonts w:ascii="Calibri" w:cs="Calibri" w:eastAsia="Calibri" w:hAnsi="Calibri"/>
          <w:i/>
          <w:iCs/>
          <w:sz w:val="20"/>
          <w:szCs w:val="20"/>
        </w:rPr>
        <w:t xml:space="preserve">This frames sharing as conflict avoidance, but the key puzzle is why bats share with hungry roost-mates who have no food to fight over. The explanation lies in repeated-game reciprocity: bats invest now to secure future cooperation when they themselves are in need.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Each bat calculates the expected payoff of sharing and consciously chooses the optimal strategy</w:t>
      </w:r>
    </w:p>
    <w:p>
      <w:pPr>
        <w:spacing w:after="80"/>
        <w:ind w:left="360"/>
      </w:pPr>
      <w:r>
        <w:rPr>
          <w:rFonts w:ascii="Calibri" w:cs="Calibri" w:eastAsia="Calibri" w:hAnsi="Calibri"/>
          <w:i/>
          <w:iCs/>
          <w:sz w:val="20"/>
          <w:szCs w:val="20"/>
        </w:rPr>
        <w:t xml:space="preserve">This imposes the rational-agent framework onto organisms. A central point of evolutionary game theory is that strategic behavior emerges without conscious calculation. Bats do not compute payoffs — natural selection has shaped behavioral dispositions that function like Tit-for-Tat.</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deep result of evolutionary game theory is that the rest points of the replicator dynamic correspond to which concept from classical game theory?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Nash equilibria</w:t>
      </w:r>
    </w:p>
    <w:p>
      <w:pPr>
        <w:spacing w:after="120"/>
        <w:ind w:left="360"/>
      </w:pPr>
      <w:r>
        <w:rPr>
          <w:rFonts w:ascii="Calibri" w:cs="Calibri" w:eastAsia="Calibri" w:hAnsi="Calibri"/>
          <w:i/>
          <w:iCs/>
          <w:sz w:val="20"/>
          <w:szCs w:val="20"/>
        </w:rPr>
        <w:t xml:space="preserve">This is one of the most profound connections in the chapter: the rest points where replicator dynamics reach a steady state — where no strategy's share is changing — correspond to Nash equilibria of the underlying game. This bridges rational choice theory and evolutionary biology, showing that evolution and rational calculation can converge on the same strategic outcomes.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Pareto optimal outcomes</w:t>
      </w:r>
    </w:p>
    <w:p>
      <w:pPr>
        <w:spacing w:after="80"/>
        <w:ind w:left="360"/>
      </w:pPr>
      <w:r>
        <w:rPr>
          <w:rFonts w:ascii="Calibri" w:cs="Calibri" w:eastAsia="Calibri" w:hAnsi="Calibri"/>
          <w:i/>
          <w:iCs/>
          <w:sz w:val="20"/>
          <w:szCs w:val="20"/>
        </w:rPr>
        <w:t xml:space="preserve">Pareto optimality means no player can be made better off without making another worse off. Replicator dynamics do not necessarily converge on Pareto optimal outcomes — they can stabilize at inefficient equilibria, just as Nash equilibria can be Pareto suboptimal (as in the Prisoner's Dilemma).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Dominant strategy solutions</w:t>
      </w:r>
    </w:p>
    <w:p>
      <w:pPr>
        <w:spacing w:after="80"/>
        <w:ind w:left="360"/>
      </w:pPr>
      <w:r>
        <w:rPr>
          <w:rFonts w:ascii="Calibri" w:cs="Calibri" w:eastAsia="Calibri" w:hAnsi="Calibri"/>
          <w:i/>
          <w:iCs/>
          <w:sz w:val="20"/>
          <w:szCs w:val="20"/>
        </w:rPr>
        <w:t xml:space="preserve">Dominant strategy solutions are a special, restrictive case where each player has a single best strategy regardless of others' choices. Replicator dynamics can reach rest points involving mixed strategies or strategies that are best responses without being dominant. Nash equilibria are the correct broader concept.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Maximin strategy profiles</w:t>
      </w:r>
    </w:p>
    <w:p>
      <w:pPr>
        <w:spacing w:after="80"/>
        <w:ind w:left="360"/>
      </w:pPr>
      <w:r>
        <w:rPr>
          <w:rFonts w:ascii="Calibri" w:cs="Calibri" w:eastAsia="Calibri" w:hAnsi="Calibri"/>
          <w:i/>
          <w:iCs/>
          <w:sz w:val="20"/>
          <w:szCs w:val="20"/>
        </w:rPr>
        <w:t xml:space="preserve">Maximin strategies are risk-averse choices that maximize a player's worst-case payoff. While maximin coincides with Nash equilibrium in zero-sum games, replicator dynamics apply to general games, and their rest points correspond to Nash equilibria, not specifically to maximin solutions.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In a Hawk-Dove game where the resource value V = 6 and the cost of fighting C = 10, what is the ESS proportion of Hawks in the population?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0.6 (60% Hawks)</w:t>
      </w:r>
    </w:p>
    <w:p>
      <w:pPr>
        <w:spacing w:after="120"/>
        <w:ind w:left="360"/>
      </w:pPr>
      <w:r>
        <w:rPr>
          <w:rFonts w:ascii="Calibri" w:cs="Calibri" w:eastAsia="Calibri" w:hAnsi="Calibri"/>
          <w:i/>
          <w:iCs/>
          <w:sz w:val="20"/>
          <w:szCs w:val="20"/>
        </w:rPr>
        <w:t xml:space="preserve">When C &gt; V in the Hawk-Dove game, the ESS is a mixed strategy where the proportion of Hawks equals V/C. Here, V/C = 6/10 = 0.6, so 60% of the population plays Hawk at the evolutionary equilibrium. This mixed-strategy ESS parallels the mixed-strategy Nash equilibrium from classical game theory.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0.4 (40% Hawks)</w:t>
      </w:r>
    </w:p>
    <w:p>
      <w:pPr>
        <w:spacing w:after="80"/>
        <w:ind w:left="360"/>
      </w:pPr>
      <w:r>
        <w:rPr>
          <w:rFonts w:ascii="Calibri" w:cs="Calibri" w:eastAsia="Calibri" w:hAnsi="Calibri"/>
          <w:i/>
          <w:iCs/>
          <w:sz w:val="20"/>
          <w:szCs w:val="20"/>
        </w:rPr>
        <w:t xml:space="preserve">A student might compute C/V minus 1 or invert the ratio, getting (C − V)/C = 4/10 = 0.4. This would be the proportion of Doves, not Hawks. The correct ESS proportion of Hawks is V/C = 6/10 = 0.6.</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0.5 (50% Hawks)</w:t>
      </w:r>
    </w:p>
    <w:p>
      <w:pPr>
        <w:spacing w:after="80"/>
        <w:ind w:left="360"/>
      </w:pPr>
      <w:r>
        <w:rPr>
          <w:rFonts w:ascii="Calibri" w:cs="Calibri" w:eastAsia="Calibri" w:hAnsi="Calibri"/>
          <w:i/>
          <w:iCs/>
          <w:sz w:val="20"/>
          <w:szCs w:val="20"/>
        </w:rPr>
        <w:t xml:space="preserve">A student might assume the ESS always splits the population evenly, but the equilibrium proportion depends on the specific values of V and C. The formula V/C = 6/10 gives 0.6, not 0.5. A 50-50 split would only occur when V/C = 0.5.</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1.0 (100% Hawks)</w:t>
      </w:r>
    </w:p>
    <w:p>
      <w:pPr>
        <w:spacing w:after="80"/>
        <w:ind w:left="360"/>
      </w:pPr>
      <w:r>
        <w:rPr>
          <w:rFonts w:ascii="Calibri" w:cs="Calibri" w:eastAsia="Calibri" w:hAnsi="Calibri"/>
          <w:i/>
          <w:iCs/>
          <w:sz w:val="20"/>
          <w:szCs w:val="20"/>
        </w:rPr>
        <w:t xml:space="preserve">A student might reason that Hawks always beat Doves, so Hawks should take over entirely. However, when C &gt; V, Hawk-vs-Hawk encounters are so costly that a population of all Hawks can be invaded by Doves. The ESS is a mixed proportion, V/C = 0.6, not a pure Hawk population.</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An organism has a gene for an altruistic behavior that costs it 3 units of fitness and provides 10 units of fitness benefit to another individual. According to Hamilton's rule, what is the minimum coefficient of relatedness required for this gene to spread?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Greater than 0.3</w:t>
      </w:r>
    </w:p>
    <w:p>
      <w:pPr>
        <w:spacing w:after="120"/>
        <w:ind w:left="360"/>
      </w:pPr>
      <w:r>
        <w:rPr>
          <w:rFonts w:ascii="Calibri" w:cs="Calibri" w:eastAsia="Calibri" w:hAnsi="Calibri"/>
          <w:i/>
          <w:iCs/>
          <w:sz w:val="20"/>
          <w:szCs w:val="20"/>
        </w:rPr>
        <w:t xml:space="preserve">Hamilton's rule states that altruism spreads when rb &gt; c. Substituting: r(10) &gt; 3, so r &gt; 3/10 = 0.3. The altruist must share genes with the beneficiary at a rate greater than 0.3. This explains why costly altruism is more likely among close relatives (siblings share r = 0.5, which exceeds 0.3) than among distant ones.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Greater than 3.33</w:t>
      </w:r>
    </w:p>
    <w:p>
      <w:pPr>
        <w:spacing w:after="80"/>
        <w:ind w:left="360"/>
      </w:pPr>
      <w:r>
        <w:rPr>
          <w:rFonts w:ascii="Calibri" w:cs="Calibri" w:eastAsia="Calibri" w:hAnsi="Calibri"/>
          <w:i/>
          <w:iCs/>
          <w:sz w:val="20"/>
          <w:szCs w:val="20"/>
        </w:rPr>
        <w:t xml:space="preserve">A student might mistakenly compute b/c = 10/3 ≈ 3.33 instead of c/b = 3/10. Since r is a probability between 0 and 1, a value above 3.33 is impossible. The correct rearrangement of rb &gt; c is r &gt; c/b = 0.3.</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Greater than 0.5</w:t>
      </w:r>
    </w:p>
    <w:p>
      <w:pPr>
        <w:spacing w:after="80"/>
        <w:ind w:left="360"/>
      </w:pPr>
      <w:r>
        <w:rPr>
          <w:rFonts w:ascii="Calibri" w:cs="Calibri" w:eastAsia="Calibri" w:hAnsi="Calibri"/>
          <w:i/>
          <w:iCs/>
          <w:sz w:val="20"/>
          <w:szCs w:val="20"/>
        </w:rPr>
        <w:t xml:space="preserve">A student might default to 0.5 because it is the relatedness coefficient for full siblings, a commonly memorized value. However, the actual threshold depends on the specific costs and benefits: r &gt; c/b = 3/10 = 0.3, meaning even half-siblings (r = 0.25) would fall just short, while full siblings easily qualify.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Greater than 0.7</w:t>
      </w:r>
    </w:p>
    <w:p>
      <w:pPr>
        <w:spacing w:after="80"/>
        <w:ind w:left="360"/>
      </w:pPr>
      <w:r>
        <w:rPr>
          <w:rFonts w:ascii="Calibri" w:cs="Calibri" w:eastAsia="Calibri" w:hAnsi="Calibri"/>
          <w:i/>
          <w:iCs/>
          <w:sz w:val="20"/>
          <w:szCs w:val="20"/>
        </w:rPr>
        <w:t xml:space="preserve">A student might compute (c + b) divided by some quantity or otherwise miscalculate. The correct derivation from rb &gt; c gives r &gt; c/b = 3/10 = 0.3. A threshold of 0.7 is too restrictive and would incorrectly predict that even full siblings (r = 0.5) would not exhibit this altruism.</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population currently consists of 90% Tit-for-Tat players and 10% Always-Defect mutants in a repeated interaction with a sufficiently high probability of future encounters. According to evolutionary game theory, what is the most likely outcome over time?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Tit-for-Tat players earn higher fitness from mutual cooperation and the Always-Defect mutants decline toward extinction</w:t>
      </w:r>
    </w:p>
    <w:p>
      <w:pPr>
        <w:spacing w:after="120"/>
        <w:ind w:left="360"/>
      </w:pPr>
      <w:r>
        <w:rPr>
          <w:rFonts w:ascii="Calibri" w:cs="Calibri" w:eastAsia="Calibri" w:hAnsi="Calibri"/>
          <w:i/>
          <w:iCs/>
          <w:sz w:val="20"/>
          <w:szCs w:val="20"/>
        </w:rPr>
        <w:t xml:space="preserve">When Tit-for-Tat is prevalent and interactions are sufficiently repeated, Tit-for-Tat players cooperate with each other and earn high cumulative payoffs, while Always-Defect mutants get only one round of exploitation before being punished. With a high probability of future encounters, Tit-for-Tat's fitness exceeds Always-Defect's, making Tit-for-Tat an ESS that resists invasion by the rare defecting mutant.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Always-Defect mutants exploit Tit-for-Tat players and eventually take over the entire population</w:t>
      </w:r>
    </w:p>
    <w:p>
      <w:pPr>
        <w:spacing w:after="80"/>
        <w:ind w:left="360"/>
      </w:pPr>
      <w:r>
        <w:rPr>
          <w:rFonts w:ascii="Calibri" w:cs="Calibri" w:eastAsia="Calibri" w:hAnsi="Calibri"/>
          <w:i/>
          <w:iCs/>
          <w:sz w:val="20"/>
          <w:szCs w:val="20"/>
        </w:rPr>
        <w:t xml:space="preserve">This would be true in a one-shot game, where defection is the dominant strategy. However, with a sufficiently high probability of repeated encounters, Tit-for-Tat retaliates after being exploited, and the long-run cost of perpetual mutual defection outweighs the one-time gain from exploitation. The repeated game structure is essential.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population reaches a stable mix of approximately 50% Tit-for-Tat and 50% Always-Defect</w:t>
      </w:r>
    </w:p>
    <w:p>
      <w:pPr>
        <w:spacing w:after="80"/>
        <w:ind w:left="360"/>
      </w:pPr>
      <w:r>
        <w:rPr>
          <w:rFonts w:ascii="Calibri" w:cs="Calibri" w:eastAsia="Calibri" w:hAnsi="Calibri"/>
          <w:i/>
          <w:iCs/>
          <w:sz w:val="20"/>
          <w:szCs w:val="20"/>
        </w:rPr>
        <w:t xml:space="preserve">Unlike the Hawk-Dove game, which has a mixed ESS, Tit-for-Tat in a sufficiently repeated game can be a pure ESS. When prevalent, it earns strictly higher fitness than rare Always-Defect mutants, driving them out rather than coexisting with them at a fixed ratio.</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strategies earn equal fitness so the population proportions remain unchanged at 90-10</w:t>
      </w:r>
    </w:p>
    <w:p>
      <w:pPr>
        <w:spacing w:after="80"/>
        <w:ind w:left="360"/>
      </w:pPr>
      <w:r>
        <w:rPr>
          <w:rFonts w:ascii="Calibri" w:cs="Calibri" w:eastAsia="Calibri" w:hAnsi="Calibri"/>
          <w:i/>
          <w:iCs/>
          <w:sz w:val="20"/>
          <w:szCs w:val="20"/>
        </w:rPr>
        <w:t xml:space="preserve">This would describe a neutrally stable state where neither strategy has a fitness advantage. In fact, the 90% Tit-for-Tat players mostly encounter each other and earn high mutual-cooperation payoffs, while Always-Defect mutants face retaliation. The fitness difference is real, and selection will shift the proportions.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2026-02-20T09:04:02.347Z</dcterms:created>
  <dcterms:modified xsi:type="dcterms:W3CDTF">2026-02-20T09:04:02.347Z</dcterms:modified>
</cp:coreProperties>
</file>

<file path=docProps/custom.xml><?xml version="1.0" encoding="utf-8"?>
<Properties xmlns="http://schemas.openxmlformats.org/officeDocument/2006/custom-properties" xmlns:vt="http://schemas.openxmlformats.org/officeDocument/2006/docPropsVTypes"/>
</file>