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jc w:val="center"/>
      </w:pPr>
      <w:r>
        <w:rPr>
          <w:rFonts w:ascii="Calibri" w:cs="Calibri" w:eastAsia="Calibri" w:hAnsi="Calibri"/>
          <w:b/>
          <w:bCs/>
          <w:sz w:val="28"/>
          <w:szCs w:val="28"/>
        </w:rPr>
        <w:t xml:space="preserve">The Strategy of Everything: An Introduction to Game Theory</w:t>
      </w:r>
    </w:p>
    <w:p>
      <w:pPr>
        <w:spacing w:after="80"/>
        <w:jc w:val="center"/>
      </w:pPr>
      <w:r>
        <w:rPr>
          <w:rFonts w:ascii="Calibri" w:cs="Calibri" w:eastAsia="Calibri" w:hAnsi="Calibri"/>
          <w:sz w:val="24"/>
          <w:szCs w:val="24"/>
        </w:rPr>
        <w:t xml:space="preserve">The Will of the People? Voting, Paradox, and Impossibility — In-Class Quiz</w:t>
      </w:r>
    </w:p>
    <w:p>
      <w:pPr>
        <w:spacing w:after="200"/>
        <w:jc w:val="center"/>
      </w:pPr>
      <w:r>
        <w:rPr>
          <w:rFonts w:ascii="Calibri" w:cs="Calibri" w:eastAsia="Calibri" w:hAnsi="Calibri"/>
          <w:b/>
          <w:bCs/>
          <w:sz w:val="28"/>
          <w:szCs w:val="28"/>
        </w:rPr>
        <w:t xml:space="preserve">Version A</w:t>
      </w:r>
    </w:p>
    <w:p>
      <w:pPr>
        <w:spacing w:after="300"/>
      </w:pPr>
      <w:r>
        <w:rPr>
          <w:rFonts w:ascii="Calibri" w:cs="Calibri" w:eastAsia="Calibri" w:hAnsi="Calibri"/>
          <w:sz w:val="22"/>
          <w:szCs w:val="22"/>
        </w:rPr>
        <w:t xml:space="preserve">Name: </w:t>
      </w:r>
      <w:r>
        <w:rPr>
          <w:rFonts w:ascii="Calibri" w:cs="Calibri" w:eastAsia="Calibri" w:hAnsi="Calibri"/>
          <w:sz w:val="22"/>
          <w:szCs w:val="22"/>
        </w:rPr>
        <w:t xml:space="preserve">____________________________________</w:t>
      </w:r>
      <w:r>
        <w:rPr>
          <w:rFonts w:ascii="Calibri" w:cs="Calibri" w:eastAsia="Calibri" w:hAnsi="Calibri"/>
          <w:sz w:val="22"/>
          <w:szCs w:val="22"/>
        </w:rPr>
        <w:t xml:space="preserve">          Date: </w:t>
      </w:r>
      <w:r>
        <w:rPr>
          <w:rFonts w:ascii="Calibri" w:cs="Calibri" w:eastAsia="Calibri" w:hAnsi="Calibri"/>
          <w:sz w:val="22"/>
          <w:szCs w:val="22"/>
        </w:rPr>
        <w:t xml:space="preserve">________________</w:t>
      </w:r>
    </w:p>
    <w:p>
      <w:pPr>
        <w:pBdr>
          <w:bottom w:val="single" w:color="999999" w:sz="1"/>
        </w:pBdr>
        <w:spacing w:after="200"/>
      </w:pPr>
    </w:p>
    <w:p>
      <w:pPr>
        <w:spacing w:before="200" w:after="120"/>
      </w:pPr>
      <w:r>
        <w:rPr>
          <w:rFonts w:ascii="Calibri" w:cs="Calibri" w:eastAsia="Calibri" w:hAnsi="Calibri"/>
          <w:b/>
          <w:bCs/>
          <w:sz w:val="22"/>
          <w:szCs w:val="22"/>
        </w:rPr>
        <w:t xml:space="preserve">1. </w:t>
      </w:r>
      <w:r>
        <w:rPr>
          <w:rFonts w:ascii="Calibri" w:cs="Calibri" w:eastAsia="Calibri" w:hAnsi="Calibri"/>
          <w:sz w:val="22"/>
          <w:szCs w:val="22"/>
        </w:rPr>
        <w:t xml:space="preserve">In a three-candidate election, voters' majority preferences reveal that Candidate A beats Candidate B, Candidate B beats Candidate C, and Candidate C beats Candidate A. What does this situation demonstrate?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median voter theorem, because no candidate has captured the median position</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Strategic voting, because voters must be misrepresenting their true preferences to produce a cycle</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Condorcet paradox, in which majority preferences cycle and no candidate is a clear majority winner</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Arrow's Impossibility Theorem, which proves that no fair voting system exists</w:t>
      </w:r>
    </w:p>
    <w:p>
      <w:pPr>
        <w:spacing w:before="200" w:after="120"/>
      </w:pPr>
      <w:r>
        <w:rPr>
          <w:rFonts w:ascii="Calibri" w:cs="Calibri" w:eastAsia="Calibri" w:hAnsi="Calibri"/>
          <w:b/>
          <w:bCs/>
          <w:sz w:val="22"/>
          <w:szCs w:val="22"/>
        </w:rPr>
        <w:t xml:space="preserve">2. </w:t>
      </w:r>
      <w:r>
        <w:rPr>
          <w:rFonts w:ascii="Calibri" w:cs="Calibri" w:eastAsia="Calibri" w:hAnsi="Calibri"/>
          <w:sz w:val="22"/>
          <w:szCs w:val="22"/>
        </w:rPr>
        <w:t xml:space="preserve">A city must decide among three proposals (A, B, C) using plurality voting. There are 100 voters with preferences: 40 prefer A &gt; B &gt; C, 35 prefer B &gt; C &gt; A, and 25 prefer C &gt; B &gt; A. Under sincere plurality voting, A wins. However, if the C-supporters vote strategically, which outcome occurs and why?</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C-supporters vote for A, giving A 65 votes, because strategic voters should always support the frontrunner</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No strategic opportunity exists because plurality voting is immune to manipulation when there are exactly three candidates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C-supporters vote for B, giving B 60 votes and the win, because B is preferred to A by both the B-group and C-group</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C-supporters split their votes evenly between A and B, resulting in a three-way tie</w:t>
      </w:r>
    </w:p>
    <w:p>
      <w:pPr>
        <w:spacing w:before="200" w:after="120"/>
      </w:pPr>
      <w:r>
        <w:rPr>
          <w:rFonts w:ascii="Calibri" w:cs="Calibri" w:eastAsia="Calibri" w:hAnsi="Calibri"/>
          <w:b/>
          <w:bCs/>
          <w:sz w:val="22"/>
          <w:szCs w:val="22"/>
        </w:rPr>
        <w:t xml:space="preserve">3. </w:t>
      </w:r>
      <w:r>
        <w:rPr>
          <w:rFonts w:ascii="Calibri" w:cs="Calibri" w:eastAsia="Calibri" w:hAnsi="Calibri"/>
          <w:sz w:val="22"/>
          <w:szCs w:val="22"/>
        </w:rPr>
        <w:t xml:space="preserve">Arrow's Independence of Irrelevant Alternatives (IIA) condition requires that the social ranking between two alternatives depends only on individual preferences between those two alternatives. Which scenario violates IIA?</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Candidate A ranks above Candidate B in the election outcome, but when Candidate C drops out (with no one changing their A-vs-B preference), Candidate B now ranks above Candidate A</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A voter who prefers A to B decides to stay home on election day for personal reasons, causing B to win instead of A despite no one changing their relative A-vs-B preference</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A candidate wins the election with only 35% of the vote because the remaining votes are split among several opponents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Two voters with opposite preferences effectively cancel each other out, leaving the outcome determined by the remaining voters</w:t>
      </w:r>
    </w:p>
    <w:p>
      <w:pPr>
        <w:spacing w:before="200" w:after="120"/>
      </w:pPr>
      <w:r>
        <w:rPr>
          <w:rFonts w:ascii="Calibri" w:cs="Calibri" w:eastAsia="Calibri" w:hAnsi="Calibri"/>
          <w:b/>
          <w:bCs/>
          <w:sz w:val="22"/>
          <w:szCs w:val="22"/>
        </w:rPr>
        <w:t xml:space="preserve">4. </w:t>
      </w:r>
      <w:r>
        <w:rPr>
          <w:rFonts w:ascii="Calibri" w:cs="Calibri" w:eastAsia="Calibri" w:hAnsi="Calibri"/>
          <w:sz w:val="22"/>
          <w:szCs w:val="22"/>
        </w:rPr>
        <w:t xml:space="preserve">Voter 1 truly prefers Candidate A &gt; B &gt; C, but polls show A has little support and the real race is between B and C. Voter 1 dislikes C most. If Voter 1 votes for B instead of A to prevent C from winning, what concept does this illustrate?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median voter theorem, because Voter 1 is moderating their position toward the center</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Arrow's Impossibility Theorem, because the voting system has failed to reflect the voter's true preference</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Condorcet paradox, because the voter's preferences are cycling between candidates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Strategic voting, where a voter misrepresents their true preference to achieve a more preferred outcome</w:t>
      </w:r>
    </w:p>
    <w:p>
      <w:pPr>
        <w:spacing w:before="200" w:after="120"/>
      </w:pPr>
      <w:r>
        <w:rPr>
          <w:rFonts w:ascii="Calibri" w:cs="Calibri" w:eastAsia="Calibri" w:hAnsi="Calibri"/>
          <w:b/>
          <w:bCs/>
          <w:sz w:val="22"/>
          <w:szCs w:val="22"/>
        </w:rPr>
        <w:t xml:space="preserve">5. </w:t>
      </w:r>
      <w:r>
        <w:rPr>
          <w:rFonts w:ascii="Calibri" w:cs="Calibri" w:eastAsia="Calibri" w:hAnsi="Calibri"/>
          <w:sz w:val="22"/>
          <w:szCs w:val="22"/>
        </w:rPr>
        <w:t xml:space="preserve">Arrow's Impossibility Theorem proves that no voting system with three or more alternatives can simultaneously satisfy a small set of fairness conditions. Which of the following is one of Arrow's required conditions?</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voting system must always select the alternative that maximizes total utility across all voters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Every voter must have an equal probability of being the decisive voter in any given election</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Each voter must rank all alternatives identically for the system to produce a valid outcome</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If every voter prefers alternative A to alternative B, then the group ranking must also place A above B</w:t>
      </w:r>
    </w:p>
    <w:p>
      <w:pPr>
        <w:spacing w:before="200" w:after="120"/>
      </w:pPr>
      <w:r>
        <w:rPr>
          <w:rFonts w:ascii="Calibri" w:cs="Calibri" w:eastAsia="Calibri" w:hAnsi="Calibri"/>
          <w:b/>
          <w:bCs/>
          <w:sz w:val="22"/>
          <w:szCs w:val="22"/>
        </w:rPr>
        <w:t xml:space="preserve">6. </w:t>
      </w:r>
      <w:r>
        <w:rPr>
          <w:rFonts w:ascii="Calibri" w:cs="Calibri" w:eastAsia="Calibri" w:hAnsi="Calibri"/>
          <w:sz w:val="22"/>
          <w:szCs w:val="22"/>
        </w:rPr>
        <w:t xml:space="preserve">A committee of three voters ranks candidates X, Y, and Z as follows: Voter 1 prefers X &gt; Y &gt; Z, Voter 2 prefers Y &gt; Z &gt; X, and Voter 3 prefers Z &gt; X &gt; Y. Under a Borda count (awarding 2 points for first place, 1 for second, 0 for third), what is the outcome?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No result can be determined because the Borda count cannot be applied when preferences cycle</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Candidate Y wins with 4 points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All three candidates tie with 3 points each</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Candidate X wins because X receives the most first-place votes</w:t>
      </w:r>
    </w:p>
    <w:p>
      <w:pPr>
        <w:spacing w:before="200" w:after="120"/>
      </w:pPr>
      <w:r>
        <w:rPr>
          <w:rFonts w:ascii="Calibri" w:cs="Calibri" w:eastAsia="Calibri" w:hAnsi="Calibri"/>
          <w:b/>
          <w:bCs/>
          <w:sz w:val="22"/>
          <w:szCs w:val="22"/>
        </w:rPr>
        <w:t xml:space="preserve">7. </w:t>
      </w:r>
      <w:r>
        <w:rPr>
          <w:rFonts w:ascii="Calibri" w:cs="Calibri" w:eastAsia="Calibri" w:hAnsi="Calibri"/>
          <w:sz w:val="22"/>
          <w:szCs w:val="22"/>
        </w:rPr>
        <w:t xml:space="preserve">Mechanism design is sometimes described as 'reverse game theory.' What does this mean?</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It proves that strategic behavior is impossible when institutions are properly designed, eliminating the need for game theory</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Instead of analyzing behavior given fixed rules, mechanism design starts with a desired outcome and designs rules that incentivize strategic agents to produce it</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It applies game theory in reverse chronological order by solving for subgame perfect equilibrium, working backward from final payoffs to determine optimal moves at each decision node</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It reverses the players' roles so that the institution becomes the strategic player and voters become passive participants</w:t>
      </w:r>
    </w:p>
    <w:p>
      <w:pPr>
        <w:spacing w:before="200" w:after="120"/>
      </w:pPr>
      <w:r>
        <w:rPr>
          <w:rFonts w:ascii="Calibri" w:cs="Calibri" w:eastAsia="Calibri" w:hAnsi="Calibri"/>
          <w:b/>
          <w:bCs/>
          <w:sz w:val="22"/>
          <w:szCs w:val="22"/>
        </w:rPr>
        <w:t xml:space="preserve">8. </w:t>
      </w:r>
      <w:r>
        <w:rPr>
          <w:rFonts w:ascii="Calibri" w:cs="Calibri" w:eastAsia="Calibri" w:hAnsi="Calibri"/>
          <w:sz w:val="22"/>
          <w:szCs w:val="22"/>
        </w:rPr>
        <w:t xml:space="preserve">A hospital-resident matching system is designed so that no hospital and resident pair would both prefer to be matched with each other over their current assignments. Participants report their rankings truthfully because the mechanism makes honesty optimal. This system illustrates which two key mechanism design properties?</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Pareto efficiency (no one can be made better off) and dictatorship (one party always gets their top choice)</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Median voter convergence and elimination of strategic voting</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Independence of irrelevant alternatives and transitivity of the social ranking</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Stability (no pair has incentive to deviate from the assigned match) and incentive compatibility (truthful reporting is optimal)</w:t>
      </w:r>
    </w:p>
    <w:p>
      <w:pPr>
        <w:spacing w:before="200" w:after="120"/>
      </w:pPr>
      <w:r>
        <w:rPr>
          <w:rFonts w:ascii="Calibri" w:cs="Calibri" w:eastAsia="Calibri" w:hAnsi="Calibri"/>
          <w:b/>
          <w:bCs/>
          <w:sz w:val="22"/>
          <w:szCs w:val="22"/>
        </w:rPr>
        <w:t xml:space="preserve">9. </w:t>
      </w:r>
      <w:r>
        <w:rPr>
          <w:rFonts w:ascii="Calibri" w:cs="Calibri" w:eastAsia="Calibri" w:hAnsi="Calibri"/>
          <w:sz w:val="22"/>
          <w:szCs w:val="22"/>
        </w:rPr>
        <w:t xml:space="preserve">In a single-dimensional policy space, two office-seeking candidates simultaneously choose policy platforms and voters vote for the nearest candidate. According to the median voter theorem, what is the Nash equilibrium outcome?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Each candidate positions at the ideal point of their own party's base to maximize voter enthusiasm</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One candidate positions at the 25th percentile and the other at the 75th percentile, splitting the electorate evenly</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Both candidates converge to the policy position most preferred by the median voter</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No pure-strategy equilibrium exists because each candidate always wants to leapfrog the other</w:t>
      </w:r>
    </w:p>
    <w:p>
      <w:pPr>
        <w:spacing w:before="200" w:after="120"/>
      </w:pPr>
      <w:r>
        <w:rPr>
          <w:rFonts w:ascii="Calibri" w:cs="Calibri" w:eastAsia="Calibri" w:hAnsi="Calibri"/>
          <w:b/>
          <w:bCs/>
          <w:sz w:val="22"/>
          <w:szCs w:val="22"/>
        </w:rPr>
        <w:t xml:space="preserve">10. </w:t>
      </w:r>
      <w:r>
        <w:rPr>
          <w:rFonts w:ascii="Calibri" w:cs="Calibri" w:eastAsia="Calibri" w:hAnsi="Calibri"/>
          <w:sz w:val="22"/>
          <w:szCs w:val="22"/>
        </w:rPr>
        <w:t xml:space="preserve">The Gibbard-Satterthwaite theorem establishes that for elections with three or more alternatives, any voting system that is not dictatorial must have which property?</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It will always produce a Condorcet cycle when there are more than two candidates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It must violate the Pareto condition by sometimes electing a candidate that every voter ranks last</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It requires voters to have single-peaked preferences for the system to produce consistent outcomes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It is susceptible to strategic manipulation — there exist situations where some voter benefits from voting insincerely</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2026-02-20T09:26:42.936Z</dcterms:created>
  <dcterms:modified xsi:type="dcterms:W3CDTF">2026-02-20T09:26:42.936Z</dcterms:modified>
</cp:coreProperties>
</file>

<file path=docProps/custom.xml><?xml version="1.0" encoding="utf-8"?>
<Properties xmlns="http://schemas.openxmlformats.org/officeDocument/2006/custom-properties" xmlns:vt="http://schemas.openxmlformats.org/officeDocument/2006/docPropsVTypes"/>
</file>